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关于拟将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许惠舒</w:t>
      </w:r>
      <w:r>
        <w:rPr>
          <w:rFonts w:hint="eastAsia" w:ascii="黑体" w:hAnsi="黑体" w:eastAsia="黑体"/>
          <w:bCs/>
          <w:sz w:val="40"/>
          <w:szCs w:val="40"/>
        </w:rPr>
        <w:t>等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42</w:t>
      </w:r>
      <w:bookmarkStart w:id="0" w:name="_GoBack"/>
      <w:bookmarkEnd w:id="0"/>
      <w:r>
        <w:rPr>
          <w:rFonts w:hint="eastAsia" w:ascii="黑体" w:hAnsi="黑体" w:eastAsia="黑体"/>
          <w:bCs/>
          <w:sz w:val="40"/>
          <w:szCs w:val="40"/>
        </w:rPr>
        <w:t>名同志转为中共正式党员的公示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根据本人申请、组织审查</w:t>
      </w:r>
      <w:r>
        <w:rPr>
          <w:rFonts w:hint="eastAsia" w:ascii="仿宋" w:hAnsi="仿宋" w:eastAsia="仿宋"/>
          <w:sz w:val="24"/>
          <w:szCs w:val="24"/>
        </w:rPr>
        <w:t>，经党支部委员会研究，拟将许惠舒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等42名</w:t>
      </w:r>
      <w:r>
        <w:rPr>
          <w:rFonts w:hint="eastAsia" w:ascii="仿宋" w:hAnsi="仿宋" w:eastAsia="仿宋"/>
          <w:sz w:val="24"/>
          <w:szCs w:val="24"/>
        </w:rPr>
        <w:t>同志转为中共正式党员，现将有关情况予以公示。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公示时间自</w:t>
      </w:r>
      <w:r>
        <w:rPr>
          <w:rFonts w:hint="eastAsia" w:ascii="仿宋" w:hAnsi="仿宋" w:eastAsia="仿宋"/>
          <w:sz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日至</w:t>
      </w:r>
      <w:r>
        <w:rPr>
          <w:rFonts w:hint="eastAsia" w:ascii="仿宋" w:hAnsi="仿宋" w:eastAsia="仿宋"/>
          <w:sz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</w:t>
      </w:r>
      <w:r>
        <w:rPr>
          <w:rFonts w:hint="eastAsia" w:ascii="仿宋" w:hAnsi="仿宋" w:eastAsia="仿宋"/>
          <w:sz w:val="24"/>
          <w:lang w:val="en-US" w:eastAsia="zh-CN"/>
        </w:rPr>
        <w:t>费芩芳</w:t>
      </w:r>
      <w:r>
        <w:rPr>
          <w:rFonts w:hint="eastAsia" w:ascii="仿宋" w:hAnsi="仿宋" w:eastAsia="仿宋"/>
          <w:sz w:val="24"/>
        </w:rPr>
        <w:t>，联系方式：</w:t>
      </w:r>
      <w:r>
        <w:rPr>
          <w:rFonts w:hint="eastAsia" w:ascii="仿宋" w:hAnsi="仿宋" w:eastAsia="仿宋"/>
          <w:sz w:val="24"/>
          <w:lang w:val="en-US" w:eastAsia="zh-CN"/>
        </w:rPr>
        <w:t>0571-28877711</w:t>
      </w:r>
      <w:r>
        <w:rPr>
          <w:rFonts w:hint="eastAsia" w:ascii="仿宋" w:hAnsi="仿宋" w:eastAsia="仿宋"/>
          <w:sz w:val="24"/>
        </w:rPr>
        <w:t>，邮箱：</w:t>
      </w:r>
      <w:r>
        <w:rPr>
          <w:rFonts w:hint="eastAsia" w:ascii="仿宋" w:hAnsi="仿宋" w:eastAsia="仿宋"/>
          <w:sz w:val="24"/>
          <w:lang w:val="en-US" w:eastAsia="zh-CN"/>
        </w:rPr>
        <w:t>1536335873@qq.com</w:t>
      </w:r>
    </w:p>
    <w:tbl>
      <w:tblPr>
        <w:tblStyle w:val="4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869"/>
        <w:gridCol w:w="872"/>
        <w:gridCol w:w="1544"/>
        <w:gridCol w:w="681"/>
        <w:gridCol w:w="687"/>
        <w:gridCol w:w="1412"/>
        <w:gridCol w:w="803"/>
        <w:gridCol w:w="1160"/>
        <w:gridCol w:w="165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所属支部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所在部门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程度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被吸收为预备党员时间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被吸收为预备党员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许惠舒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2002年10月17日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叶峻玮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CFA2202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2004年6月4日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柳世强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CFA2102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2004年9月19日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齐芸卉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CFA2202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2003年10月9日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王杭瑜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CFA2202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2003年9月15日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庄若窈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CFA2101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2002年9月24日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洪晨曦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2004年10月2日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王琪涵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2004年3月5日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黄敬雅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2004年8月13日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徐俊晖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2002年12月12日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吴盛柯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2003年5月7日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泮昊桢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2003年10月20日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段含艺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2002年6月12日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汪佳宁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2002年11月9日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杨圳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2004年8月21日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王梁喆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林鑫霞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2003年10月20日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王沈健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2002年10月26日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何雨婷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金工2101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 12月20日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杨晓峰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金工2101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2002年6月9日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戴欣玥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金工2201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2004年1月23日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谢章弘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金工2201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2004年4月6日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方贵星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2003年6月7日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钱春婷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普惠金融2102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2003年3月12日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余樟乐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2003年1月14日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庹华艺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2003年12月16日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刘婧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2003年12月3日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洪紫开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2003年9月11日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王艺瑾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普惠金融2202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2003年12月14日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邵楚安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普惠金融2203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2004年9月17日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苗佳祎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2004年1月10日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陈世豪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保险2101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2003年9月1日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栗雨露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2003年5月14日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吕施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投资2101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2003年2月12日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涂越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投资2201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2004年1月8日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黄磊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23金融专硕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 9月14日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23级金融专硕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 1月24日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金融学院研究生第一党支部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杨俏丽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2023金融专硕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 8月16日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金融学院研究生第一党支部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汪晶晶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23级金融学硕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1999年6月20日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任龙洋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22级金融学硕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1997年11月4日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任虞杰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金融22学硕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1999年10月22日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何显义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23级金融学硕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2000年1月17日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2024年6月20日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金融学院研究生第二党支部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党员大会通过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仿宋" w:hAnsi="仿宋" w:eastAsia="仿宋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TJkYzY3MDkxYzljNjlhMjRjMTFjZGM4ZTAzODMifQ=="/>
  </w:docVars>
  <w:rsids>
    <w:rsidRoot w:val="00172A27"/>
    <w:rsid w:val="23A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2647</Words>
  <Characters>3218</Characters>
  <Lines>0</Lines>
  <Paragraphs>0</Paragraphs>
  <TotalTime>6</TotalTime>
  <ScaleCrop>false</ScaleCrop>
  <LinksUpToDate>false</LinksUpToDate>
  <CharactersWithSpaces>3222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2025-06-05T06:28:00Z</dcterms:created>
  <dc:creator>费小草</dc:creator>
  <cp:lastModifiedBy>费小草</cp:lastModifiedBy>
  <dcterms:modified xsi:type="dcterms:W3CDTF">2025-06-05T07:44:42Z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F57876452E25478F812CA09A09375383</vt:lpwstr>
  </property>
</Properties>
</file>